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pBdr>
          <w:bottom w:val="single" w:sz="4" w:space="1" w:color="000000"/>
        </w:pBdr>
        <w:jc w:val="center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  <w:t>REKLAMAČNÍ FORMULÁŘ</w:t>
      </w:r>
    </w:p>
    <w:p>
      <w:pPr>
        <w:pStyle w:val="NoSpacing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Spacing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Odesílatel:</w:t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Jméno a příjmení: </w:t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Bydliště: </w:t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(případně e-mail, tel. číslo): </w:t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Číslo účtu: </w:t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Adresát:</w:t>
      </w:r>
    </w:p>
    <w:p>
      <w:pPr>
        <w:pStyle w:val="NoSpacing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Ka</w:t>
      </w:r>
      <w:r>
        <w:rPr>
          <w:rFonts w:cs="Arial" w:ascii="Arial" w:hAnsi="Arial"/>
          <w:b/>
          <w:sz w:val="20"/>
          <w:szCs w:val="20"/>
        </w:rPr>
        <w:t>tMedia</w:t>
      </w:r>
      <w:r>
        <w:rPr>
          <w:rFonts w:cs="Arial" w:ascii="Arial" w:hAnsi="Arial"/>
          <w:b/>
          <w:sz w:val="20"/>
          <w:szCs w:val="20"/>
        </w:rPr>
        <w:t>, s.r.o.</w:t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IČO: 257 44 020</w:t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Antala Staška 511/40, 140 00 Praha 4</w:t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Uplatnění práv z vadného plnění (reklamace)</w:t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Vážení,</w:t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dne …………….…. jsem si na Vašich internetových stránkách/v internetovém obchodě </w:t>
      </w:r>
      <w:hyperlink r:id="rId2">
        <w:r>
          <w:rPr>
            <w:rStyle w:val="Internetovodkaz"/>
            <w:rFonts w:cs="Arial" w:ascii="Arial" w:hAnsi="Arial"/>
            <w:sz w:val="20"/>
            <w:szCs w:val="20"/>
          </w:rPr>
          <w:t>https://eshop.cirkev.cz/</w:t>
        </w:r>
      </w:hyperlink>
      <w:r>
        <w:rPr>
          <w:rFonts w:cs="Arial" w:ascii="Arial" w:hAnsi="Arial"/>
          <w:sz w:val="20"/>
          <w:szCs w:val="20"/>
        </w:rPr>
        <w:t xml:space="preserve"> objednal/a zboží</w:t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číslo objednávky ……………………… v hodnotě …..………... Kč. Objednané zboží jsem obdržel/a dne </w:t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Zboží však vykazuje tyto vady</w:t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Požaduji vyřídit reklamaci tímto způsobem: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0" w:name="__Fieldmark__42_2445115719"/>
      <w:bookmarkStart w:id="1" w:name="__Fieldmark__42_2445115719"/>
      <w:bookmarkEnd w:id="1"/>
      <w:r>
        <w:rPr/>
      </w:r>
      <w:r>
        <w:rPr/>
        <w:fldChar w:fldCharType="end"/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dodání nového zboží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sz w:val="20"/>
          <w:szCs w:val="20"/>
        </w:rPr>
        <w:t>(v případě, že celé zboží, nikoliv jen jedna součást, má vady a dále v případě, že i u odstranitelných vad nemůže spotřebitel zboží užívat pro opakovaný výskyt vady po opravě nebo pro větší množství vad);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iCs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" w:name="__Fieldmark__51_2445115719"/>
      <w:bookmarkStart w:id="3" w:name="__Fieldmark__51_2445115719"/>
      <w:bookmarkEnd w:id="3"/>
      <w:r>
        <w:rPr/>
      </w:r>
      <w:r>
        <w:rPr/>
        <w:fldChar w:fldCharType="end"/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oprava zboží nebo jeho části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sz w:val="20"/>
          <w:szCs w:val="20"/>
        </w:rPr>
        <w:t>(v případě odstranitelných vad);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" w:name="__Fieldmark__59_2445115719"/>
      <w:bookmarkStart w:id="5" w:name="__Fieldmark__59_2445115719"/>
      <w:bookmarkEnd w:id="5"/>
      <w:r>
        <w:rPr/>
      </w:r>
      <w:r>
        <w:rPr/>
        <w:fldChar w:fldCharType="end"/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přiměřená sleva z kupní ceny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sz w:val="20"/>
          <w:szCs w:val="20"/>
        </w:rPr>
        <w:t xml:space="preserve">(v případě, že kupující nežádá dodání nového zboží nebo jeho opravu a dále v případě, kdy prodávající nemůže dodat nové zboží bez vad, vyměnit jeho součást nebo zboží opravit, jakož i v případě, že prodávající nezjedná nápravu v přiměřené době, nebo že by zjednání nápravy kupujícímu působilo značné obtíže) – </w:t>
      </w:r>
      <w:r>
        <w:rPr>
          <w:rFonts w:cs="Arial" w:ascii="Arial" w:hAnsi="Arial"/>
          <w:b/>
          <w:bCs/>
          <w:sz w:val="20"/>
          <w:szCs w:val="20"/>
        </w:rPr>
        <w:t>v tomto případě uveďte výše číslo bankovního účtu</w:t>
      </w:r>
      <w:r>
        <w:rPr>
          <w:rFonts w:cs="Arial" w:ascii="Arial" w:hAnsi="Arial"/>
          <w:bCs/>
          <w:sz w:val="20"/>
          <w:szCs w:val="20"/>
        </w:rPr>
        <w:t>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" w:name="__Fieldmark__75_2445115719"/>
      <w:bookmarkStart w:id="7" w:name="__Fieldmark__75_2445115719"/>
      <w:bookmarkEnd w:id="7"/>
      <w:r>
        <w:rPr/>
      </w:r>
      <w:r>
        <w:rPr/>
        <w:fldChar w:fldCharType="end"/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odstupuji od smlouvy a žádám vrácení peněz</w:t>
      </w:r>
      <w:r>
        <w:rPr>
          <w:rFonts w:cs="Arial" w:ascii="Arial" w:hAnsi="Arial"/>
          <w:sz w:val="20"/>
          <w:szCs w:val="20"/>
        </w:rPr>
        <w:t xml:space="preserve"> (není-li možné dodání nové věci nebo její oprava nebo v případě, že se vyskytují vady i po opravě) - </w:t>
      </w:r>
      <w:r>
        <w:rPr>
          <w:rFonts w:cs="Arial" w:ascii="Arial" w:hAnsi="Arial"/>
          <w:b/>
          <w:bCs/>
          <w:sz w:val="20"/>
          <w:szCs w:val="20"/>
        </w:rPr>
        <w:t>v tomto případě uveďte výše číslo bankovního účtu</w:t>
      </w:r>
      <w:r>
        <w:rPr>
          <w:rFonts w:cs="Arial" w:ascii="Arial" w:hAnsi="Arial"/>
          <w:bCs/>
          <w:sz w:val="20"/>
          <w:szCs w:val="20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Zároveň Vás žádám o vystavení potvrzení o uplatnění reklamace na mou e-mailovou adresu …………………………………………… s uvedením, kdy jsem právo uplatnil, co je obsahem reklamace spolu s mým nárokem na opravu/výměnu, a následně potvrzení data a způsobu vyřízení reklamace, včetně potvrzení o provedení opravy a době jejího trvání.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 _________________ dne ________________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</w:t>
      </w:r>
    </w:p>
    <w:p>
      <w:pPr>
        <w:pStyle w:val="Normal"/>
        <w:tabs>
          <w:tab w:val="clear" w:pos="708"/>
          <w:tab w:val="left" w:pos="1872" w:leader="none"/>
        </w:tabs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podpis spotřebitele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Příloha: doklad o koupi zboží</w:t>
      </w:r>
    </w:p>
    <w:sectPr>
      <w:type w:val="nextPage"/>
      <w:pgSz w:w="11906" w:h="16838"/>
      <w:pgMar w:left="1418" w:right="1418" w:header="0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2b59f2"/>
    <w:rPr>
      <w:color w:val="0563C1" w:themeColor="hyperlink"/>
      <w:u w:val="single"/>
    </w:rPr>
  </w:style>
  <w:style w:type="character" w:styleId="Navtveninternetovodkaz">
    <w:name w:val="Navštívený internetový odkaz"/>
    <w:basedOn w:val="DefaultParagraphFont"/>
    <w:uiPriority w:val="99"/>
    <w:semiHidden/>
    <w:unhideWhenUsed/>
    <w:rsid w:val="009a3b8d"/>
    <w:rPr>
      <w:color w:val="954F72" w:themeColor="followed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2b59f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shop.cirkev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LibreOffice/6.4.7.2$Linux_X86_64 LibreOffice_project/40$Build-2</Application>
  <Pages>2</Pages>
  <Words>279</Words>
  <Characters>1705</Characters>
  <CharactersWithSpaces>1962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2021-02-09T14:02:00Z</dcterms:created>
  <dc:creator>Jakub Zechovský</dc:creator>
  <dc:description/>
  <dc:language>cs-CZ</dc:language>
  <cp:lastModifiedBy/>
  <cp:lastPrinted>2021-02-09T14:02:00Z</cp:lastPrinted>
  <dcterms:modified xsi:type="dcterms:W3CDTF">2022-04-30T22:24:27Z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